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EF0BF" w14:textId="5EF3462C" w:rsidR="009971B4" w:rsidRDefault="009B1721">
      <w:r>
        <w:t>Sdílená kancelář – ceník</w:t>
      </w:r>
    </w:p>
    <w:p w14:paraId="622A4CF6" w14:textId="36D10FC3" w:rsidR="009B1721" w:rsidRDefault="009B1721">
      <w:r>
        <w:t>1 hodina …………………………100,- Kč</w:t>
      </w:r>
    </w:p>
    <w:p w14:paraId="0D56763F" w14:textId="2C20FDCB" w:rsidR="009B1721" w:rsidRDefault="009B1721">
      <w:r>
        <w:t>½ dne………………………………300,- Kč</w:t>
      </w:r>
    </w:p>
    <w:p w14:paraId="08B518A3" w14:textId="4A0018D7" w:rsidR="009B1721" w:rsidRDefault="009B1721">
      <w:r>
        <w:t>Celý den……………………</w:t>
      </w:r>
      <w:proofErr w:type="gramStart"/>
      <w:r>
        <w:t>…….</w:t>
      </w:r>
      <w:proofErr w:type="gramEnd"/>
      <w:r>
        <w:t>500,- Kč</w:t>
      </w:r>
    </w:p>
    <w:p w14:paraId="00C5D26A" w14:textId="4025EBF9" w:rsidR="009B1721" w:rsidRDefault="009B1721"/>
    <w:p w14:paraId="09DA8388" w14:textId="3F98A33A" w:rsidR="009B1721" w:rsidRDefault="009B1721">
      <w:r>
        <w:t>Ceny jsou uvedeny bez DPH</w:t>
      </w:r>
    </w:p>
    <w:p w14:paraId="38A58861" w14:textId="77777777" w:rsidR="009B1721" w:rsidRDefault="009B1721"/>
    <w:sectPr w:rsidR="009B1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721"/>
    <w:rsid w:val="009971B4"/>
    <w:rsid w:val="009B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D44B"/>
  <w15:chartTrackingRefBased/>
  <w15:docId w15:val="{5CD3A72D-3E33-4433-AF4D-5591DF80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116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Vrlová</dc:creator>
  <cp:keywords/>
  <dc:description/>
  <cp:lastModifiedBy>Lenka Vrlová</cp:lastModifiedBy>
  <cp:revision>1</cp:revision>
  <dcterms:created xsi:type="dcterms:W3CDTF">2021-06-24T10:40:00Z</dcterms:created>
  <dcterms:modified xsi:type="dcterms:W3CDTF">2021-06-24T10:43:00Z</dcterms:modified>
</cp:coreProperties>
</file>